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4096" w14:textId="62703774" w:rsidR="0014726A" w:rsidRDefault="00E44642" w:rsidP="00E44642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  <w:r>
        <w:rPr>
          <w:rFonts w:ascii="Madras Extra Bold" w:eastAsia="Batang" w:hAnsi="Madras Extra Bold" w:cs="Arial"/>
          <w:smallCaps/>
          <w:noProof/>
          <w:sz w:val="38"/>
          <w:szCs w:val="38"/>
          <w:lang w:val="en-US" w:eastAsia="en-US"/>
        </w:rPr>
        <w:drawing>
          <wp:inline distT="0" distB="0" distL="0" distR="0" wp14:anchorId="060C58ED" wp14:editId="36A46BB0">
            <wp:extent cx="3802424" cy="950606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424" cy="95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3C3C4" w14:textId="10A02802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0159E0B1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700D9966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54C2D99D" w14:textId="77777777" w:rsidR="00717B63" w:rsidRPr="0043223F" w:rsidRDefault="00717B63" w:rsidP="00717B63">
      <w:pPr>
        <w:pStyle w:val="Title"/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</w:pPr>
      <w:r w:rsidRPr="0043223F"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  <w:t>Suggested Bulletin</w:t>
      </w:r>
      <w:r w:rsidRPr="0043223F">
        <w:rPr>
          <w:rFonts w:ascii="Roboto Condensed" w:eastAsia="Batang" w:hAnsi="Roboto Condensed" w:cs="Arial"/>
          <w:b w:val="0"/>
          <w:bCs w:val="0"/>
          <w:smallCaps/>
          <w:sz w:val="38"/>
          <w:szCs w:val="38"/>
          <w:lang w:val="en-US"/>
        </w:rPr>
        <w:t>, Email, and Website</w:t>
      </w:r>
      <w:r w:rsidRPr="0043223F"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  <w:t xml:space="preserve"> Announcements</w:t>
      </w:r>
    </w:p>
    <w:p w14:paraId="52232F48" w14:textId="77777777" w:rsidR="00717B63" w:rsidRPr="00D05293" w:rsidRDefault="00717B63" w:rsidP="00717B63">
      <w:pPr>
        <w:pStyle w:val="Subtitle"/>
        <w:rPr>
          <w:rFonts w:ascii="Roboto Condensed" w:hAnsi="Roboto Condensed" w:cs="Arial"/>
          <w:i w:val="0"/>
          <w:iCs w:val="0"/>
          <w:sz w:val="22"/>
          <w:szCs w:val="22"/>
        </w:rPr>
      </w:pPr>
    </w:p>
    <w:p w14:paraId="2AD9AF6E" w14:textId="77777777" w:rsidR="00717B63" w:rsidRPr="00D05293" w:rsidRDefault="00717B6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caps/>
          <w:sz w:val="22"/>
          <w:szCs w:val="22"/>
          <w:lang w:val="en-US"/>
        </w:rPr>
      </w:pPr>
    </w:p>
    <w:p w14:paraId="7C2BD35E" w14:textId="77777777" w:rsidR="00717B63" w:rsidRPr="00D05293" w:rsidRDefault="00717B6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caps/>
          <w:sz w:val="22"/>
          <w:szCs w:val="22"/>
          <w:lang w:val="en-US"/>
        </w:rPr>
      </w:pPr>
    </w:p>
    <w:p w14:paraId="3858B722" w14:textId="4D2BFB3B" w:rsidR="00717B63" w:rsidRPr="00D05293" w:rsidRDefault="003707D0" w:rsidP="774172F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May 26</w:t>
      </w:r>
      <w:r w:rsidRPr="003707D0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  <w:lang w:val="en-US"/>
        </w:rPr>
        <w:t>th</w:t>
      </w:r>
      <w:r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E44642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D05293"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2EFFCA09" w:rsidRPr="774172F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717B63" w:rsidRPr="774172F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D05293">
        <w:tab/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Support the ministry of 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Willow Network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>– be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</w:rPr>
        <w:t>gin fundraising and join us J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>une 29</w:t>
      </w:r>
      <w:proofErr w:type="spellStart"/>
      <w:r w:rsidR="00D05293" w:rsidRPr="774172F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proofErr w:type="spellEnd"/>
      <w:r w:rsidR="00D0529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41722056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for 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Willow Network’s</w:t>
      </w:r>
      <w:r w:rsidR="41722056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Walk for Life! The funds you raise for the Walk will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make a difference in the 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lives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of 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babies, moms, dads, students and families.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00690E26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Join 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us to walk together at Proctor </w:t>
      </w:r>
      <w:r w:rsidR="00690E26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Park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in Utica</w:t>
      </w:r>
      <w:r w:rsidR="6FC1AC7C" w:rsidRPr="774172F3">
        <w:rPr>
          <w:rFonts w:ascii="Roboto Condensed" w:hAnsi="Roboto Condensed" w:cs="Arial"/>
          <w:i w:val="0"/>
          <w:iCs w:val="0"/>
          <w:sz w:val="20"/>
          <w:szCs w:val="20"/>
        </w:rPr>
        <w:t>.</w:t>
      </w:r>
      <w:r w:rsidR="1FFC2FEC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005A3494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r w:rsidR="005A3494" w:rsidRPr="00BD213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</w:rPr>
        <w:t>www.</w:t>
      </w:r>
      <w:r w:rsidR="005A3494" w:rsidRPr="00BD213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  <w:lang w:val="en-US"/>
        </w:rPr>
        <w:t>Support</w:t>
      </w:r>
      <w:r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  <w:lang w:val="en-US"/>
        </w:rPr>
        <w:t>WillowNetwork.org</w:t>
      </w:r>
      <w:r w:rsidR="00BD213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  <w:lang w:val="en-US"/>
        </w:rPr>
        <w:t>/walk</w:t>
      </w:r>
      <w:r w:rsidR="005A3494" w:rsidRPr="00BD2130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</w:rPr>
        <w:t>for more information and to register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! </w:t>
      </w:r>
      <w:r w:rsidR="6802DE7E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Our 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goal is 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fundraising walkers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 – will you join us?</w:t>
      </w:r>
    </w:p>
    <w:p w14:paraId="3E76621A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4E06738A" w14:textId="26165F57" w:rsidR="00717B63" w:rsidRPr="00D05293" w:rsidRDefault="005A3494" w:rsidP="774172F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June</w:t>
      </w:r>
      <w:r w:rsidR="003707D0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2nd </w:t>
      </w:r>
      <w:r w:rsidR="00717B63" w:rsidRPr="7263362E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00717B63"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</w:rPr>
        <w:t xml:space="preserve"> </w:t>
      </w:r>
      <w:r w:rsidR="00717B63">
        <w:tab/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You can make a difference for local moms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and dads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 xml:space="preserve"> this 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Father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’s Day! Join us to participate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in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</w:rPr>
        <w:t xml:space="preserve"> Willow Network’s</w:t>
      </w:r>
      <w:r w:rsidR="7492EC4C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Annual</w:t>
      </w:r>
      <w:r w:rsidR="3279E2F5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Walk for Life 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>on Saturday, Ju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</w:rPr>
        <w:t>ne 29th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>. This event provides funds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for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the ministry of 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Willow Network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, 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empowering moms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and dads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 xml:space="preserve"> facing unplanned pregnancies and supporting them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in 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>their parenthood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.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Our goal is 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fundraising walker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church. 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r w:rsidRPr="00BD213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</w:rPr>
        <w:t>www.</w:t>
      </w:r>
      <w:r w:rsidR="00BD213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  <w:lang w:val="en-US"/>
        </w:rPr>
        <w:t>Support</w:t>
      </w:r>
      <w:r w:rsidR="003707D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  <w:lang w:val="en-US"/>
        </w:rPr>
        <w:t>WillowNetwork</w:t>
      </w:r>
      <w:r w:rsidR="00BD213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  <w:lang w:val="en-US"/>
        </w:rPr>
        <w:t>/walk</w:t>
      </w:r>
      <w:r w:rsidRPr="00BD2130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>for more information and to register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!</w:t>
      </w:r>
    </w:p>
    <w:p w14:paraId="7B473D86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69293231" w14:textId="21126299" w:rsidR="077414CE" w:rsidRDefault="005A3494" w:rsidP="077414CE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June</w:t>
      </w:r>
      <w:r w:rsidR="00717B63"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003707D0">
        <w:rPr>
          <w:rFonts w:ascii="Roboto Condensed" w:hAnsi="Roboto Condensed" w:cs="Arial"/>
          <w:i w:val="0"/>
          <w:iCs w:val="0"/>
          <w:smallCaps/>
          <w:sz w:val="20"/>
          <w:szCs w:val="20"/>
        </w:rPr>
        <w:t>9</w:t>
      </w:r>
      <w:r w:rsidR="00717B63"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</w:rPr>
        <w:t>th</w:t>
      </w:r>
      <w:r w:rsidR="00717B63"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00717B63">
        <w:tab/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CALLING ALL SMALL GROUPS!  Walk as a team </w:t>
      </w:r>
      <w:r w:rsidR="7CA183A8" w:rsidRPr="774172F3">
        <w:rPr>
          <w:rFonts w:ascii="Roboto Condensed" w:hAnsi="Roboto Condensed" w:cs="Arial"/>
          <w:i w:val="0"/>
          <w:iCs w:val="0"/>
          <w:sz w:val="20"/>
          <w:szCs w:val="20"/>
        </w:rPr>
        <w:t>for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Willow Network’s</w:t>
      </w:r>
      <w:r w:rsidR="4A4E6B8F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Walk for Life</w:t>
      </w:r>
      <w:r w:rsidR="009A6554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on Saturday</w:t>
      </w:r>
      <w:r w:rsidR="009A655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,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 xml:space="preserve"> Ju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</w:rPr>
        <w:t>ne</w:t>
      </w:r>
      <w:r w:rsidR="009A6554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</w:rPr>
        <w:t>29</w:t>
      </w:r>
      <w:r w:rsidR="00D05293" w:rsidRPr="7263362E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 w:rsidR="00D0529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. </w:t>
      </w:r>
      <w:r w:rsidR="020C6F8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You and your team can </w:t>
      </w:r>
      <w:r w:rsidR="020C6F84" w:rsidRPr="7263362E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meet</w:t>
      </w:r>
      <w:r w:rsidR="020C6F8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to walk together at </w:t>
      </w:r>
      <w:r w:rsidR="020C6F84" w:rsidRPr="7263362E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this exciting life-affirming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event at Proctor </w:t>
      </w:r>
      <w:r w:rsidR="020C6F8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Park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in Utica</w:t>
      </w:r>
      <w:r w:rsidR="020C6F84" w:rsidRPr="7263362E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.</w:t>
      </w:r>
      <w:r w:rsidR="055FDF4F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Give yourselves a team name and start asking people to sponsor you – making a difference in the life of an unborn child really is that easy! </w:t>
      </w:r>
      <w:r w:rsidR="07357A5D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r w:rsidRPr="00BD213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</w:rPr>
        <w:t>www.</w:t>
      </w:r>
      <w:r w:rsidRPr="00BD213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  <w:lang w:val="en-US"/>
        </w:rPr>
        <w:t>Support</w:t>
      </w:r>
      <w:r w:rsidR="003707D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  <w:lang w:val="en-US"/>
        </w:rPr>
        <w:t>WillowNetwork.org</w:t>
      </w:r>
      <w:r w:rsidR="00BD213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  <w:lang w:val="en-US"/>
        </w:rPr>
        <w:t>/walk</w:t>
      </w:r>
      <w:r w:rsidRPr="00BD2130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>for info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,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 xml:space="preserve"> and to </w:t>
      </w:r>
      <w:r w:rsidR="07357A5D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register and build your easy online 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 xml:space="preserve">fundraising page – </w:t>
      </w:r>
      <w:r w:rsidR="07357A5D" w:rsidRPr="774172F3">
        <w:rPr>
          <w:rFonts w:ascii="Roboto Condensed" w:hAnsi="Roboto Condensed" w:cs="Arial"/>
          <w:i w:val="0"/>
          <w:iCs w:val="0"/>
          <w:sz w:val="20"/>
          <w:szCs w:val="20"/>
        </w:rPr>
        <w:t>create your team at the same time!</w:t>
      </w:r>
    </w:p>
    <w:p w14:paraId="4695A817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1B38EE7F" w14:textId="3AFCF215" w:rsidR="077414CE" w:rsidRDefault="00BD2130" w:rsidP="7263362E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Ju</w:t>
      </w:r>
      <w:r w:rsidR="003707D0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ne 16</w:t>
      </w:r>
      <w:r w:rsidR="003707D0" w:rsidRPr="003707D0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  <w:lang w:val="en-US"/>
        </w:rPr>
        <w:t>th</w:t>
      </w:r>
      <w:r w:rsidR="003707D0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5A3494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D05293"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3BFC0809" w:rsidRPr="774172F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 </w:t>
      </w:r>
      <w:r w:rsidR="00717B63">
        <w:tab/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Go the extra mile for a baby!  Participate in 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Willow Network’s</w:t>
      </w:r>
      <w:r w:rsidR="1A204D8B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Annual </w:t>
      </w:r>
      <w:r w:rsidR="76BE6F9C" w:rsidRPr="774172F3">
        <w:rPr>
          <w:rFonts w:ascii="Roboto Condensed" w:hAnsi="Roboto Condensed" w:cs="Arial"/>
          <w:i w:val="0"/>
          <w:iCs w:val="0"/>
          <w:sz w:val="20"/>
          <w:szCs w:val="20"/>
        </w:rPr>
        <w:t>Walk for Life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</w:rPr>
        <w:t xml:space="preserve"> on Saturday, Ju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</w:rPr>
        <w:t>ne 29th</w:t>
      </w:r>
      <w:r w:rsidR="00D05293" w:rsidRPr="7263362E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 xml:space="preserve">th </w:t>
      </w:r>
      <w:r w:rsidR="00E44642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 xml:space="preserve"> 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</w:rPr>
        <w:t xml:space="preserve">at 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Proctor 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Park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in Utica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!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00E44642" w:rsidRPr="00E44642">
        <w:rPr>
          <w:rFonts w:ascii="Roboto Condensed" w:hAnsi="Roboto Condensed" w:cs="Arial"/>
          <w:i w:val="0"/>
          <w:iCs w:val="0"/>
          <w:sz w:val="20"/>
          <w:szCs w:val="20"/>
        </w:rPr>
        <w:t xml:space="preserve">Care Net exists to provide compassionate assistance to women and men facing unplanned pregnancy, and so much more.  They offer comprehensive, positive alternatives to abortion.  Last year alone, 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</w:rPr>
        <w:t>Willow Network</w:t>
      </w:r>
      <w:r w:rsidR="00E44642" w:rsidRPr="00E44642">
        <w:rPr>
          <w:rFonts w:ascii="Roboto Condensed" w:hAnsi="Roboto Condensed" w:cs="Arial"/>
          <w:i w:val="0"/>
          <w:iCs w:val="0"/>
          <w:sz w:val="20"/>
          <w:szCs w:val="20"/>
        </w:rPr>
        <w:t xml:space="preserve"> had over 6000 client visits and reached out to more than 3,900 students at local high schools. 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Our goal is 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fundraising walker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 – will you join us? </w:t>
      </w:r>
      <w:r w:rsidR="005A3494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r w:rsidR="005A3494" w:rsidRPr="003707D0">
        <w:rPr>
          <w:rFonts w:ascii="Roboto Condensed" w:hAnsi="Roboto Condensed" w:cs="Arial"/>
          <w:i w:val="0"/>
          <w:iCs w:val="0"/>
          <w:sz w:val="20"/>
          <w:szCs w:val="20"/>
        </w:rPr>
        <w:t>www.</w:t>
      </w:r>
      <w:r w:rsidR="005A3494" w:rsidRPr="003707D0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Support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WillowNetwork.org</w:t>
      </w:r>
      <w:r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  <w:lang w:val="en-US"/>
        </w:rPr>
        <w:t>/walk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</w:rPr>
        <w:t>for more information and to register</w:t>
      </w:r>
      <w:r w:rsidR="005A349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!</w:t>
      </w:r>
    </w:p>
    <w:p w14:paraId="000FB2DA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22578D25" w14:textId="0052227F" w:rsidR="00717B63" w:rsidRPr="005A3494" w:rsidRDefault="005A3494" w:rsidP="41D0D9D4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</w:pPr>
      <w:r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Ju</w:t>
      </w:r>
      <w:r w:rsidR="003707D0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ne 23</w:t>
      </w:r>
      <w:r w:rsidR="003707D0" w:rsidRPr="003707D0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  <w:lang w:val="en-US"/>
        </w:rPr>
        <w:t>rd</w:t>
      </w:r>
      <w:r w:rsidR="003707D0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717B63" w:rsidRPr="41D0D9D4">
        <w:rPr>
          <w:rFonts w:ascii="Roboto Condensed" w:hAnsi="Roboto Condensed" w:cs="Arial"/>
          <w:i w:val="0"/>
          <w:iCs w:val="0"/>
          <w:caps/>
          <w:sz w:val="20"/>
          <w:szCs w:val="20"/>
          <w:lang w:val="en-US"/>
        </w:rPr>
        <w:t xml:space="preserve">  </w:t>
      </w:r>
      <w:r w:rsidR="00717B63" w:rsidRPr="41D0D9D4">
        <w:rPr>
          <w:rFonts w:ascii="Roboto Condensed" w:hAnsi="Roboto Condensed" w:cs="Arial"/>
          <w:i w:val="0"/>
          <w:iCs w:val="0"/>
          <w:caps/>
          <w:sz w:val="20"/>
          <w:szCs w:val="20"/>
        </w:rPr>
        <w:t xml:space="preserve">  </w:t>
      </w:r>
      <w:r w:rsidR="00717B63" w:rsidRPr="41D0D9D4">
        <w:rPr>
          <w:rFonts w:ascii="Roboto Condensed" w:hAnsi="Roboto Condensed" w:cs="Arial"/>
          <w:i w:val="0"/>
          <w:iCs w:val="0"/>
          <w:caps/>
          <w:sz w:val="20"/>
          <w:szCs w:val="20"/>
          <w:vertAlign w:val="superscript"/>
        </w:rPr>
        <w:t xml:space="preserve"> </w:t>
      </w:r>
      <w:r w:rsidR="00717B63">
        <w:tab/>
      </w:r>
      <w:r w:rsidR="003707D0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Willow Network’s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64B47FF3" w:rsidRPr="41D0D9D4">
        <w:rPr>
          <w:rFonts w:ascii="Roboto Condensed" w:hAnsi="Roboto Condensed" w:cs="Arial"/>
          <w:i w:val="0"/>
          <w:iCs w:val="0"/>
          <w:sz w:val="20"/>
          <w:szCs w:val="20"/>
        </w:rPr>
        <w:t>Walk for Life</w:t>
      </w:r>
      <w:r w:rsidR="00717B63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is </w:t>
      </w:r>
      <w:r w:rsidR="00717B63" w:rsidRPr="41D0D9D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this Saturday</w:t>
      </w:r>
      <w:r w:rsidR="00717B63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! Join </w:t>
      </w:r>
      <w:r w:rsidR="598F4CD6" w:rsidRPr="41D0D9D4">
        <w:rPr>
          <w:rFonts w:ascii="Roboto Condensed" w:hAnsi="Roboto Condensed" w:cs="Arial"/>
          <w:i w:val="0"/>
          <w:iCs w:val="0"/>
          <w:sz w:val="20"/>
          <w:szCs w:val="20"/>
        </w:rPr>
        <w:t>our community</w:t>
      </w:r>
      <w:r w:rsidR="00717B63" w:rsidRPr="41D0D9D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THIS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 xml:space="preserve"> Saturday, Ju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</w:rPr>
        <w:t>ne 29</w:t>
      </w:r>
      <w:r w:rsidR="00D05293" w:rsidRPr="7263362E">
        <w:rPr>
          <w:rFonts w:ascii="Roboto Condensed" w:hAnsi="Roboto Condensed" w:cs="Arial"/>
          <w:i w:val="0"/>
          <w:iCs w:val="0"/>
          <w:sz w:val="20"/>
          <w:szCs w:val="20"/>
          <w:vertAlign w:val="superscript"/>
        </w:rPr>
        <w:t>th</w:t>
      </w:r>
      <w:r w:rsidR="00717B63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to support the life-saving work of 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Willow Network</w:t>
      </w:r>
      <w:r w:rsidR="00717B63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. </w:t>
      </w:r>
      <w:r w:rsidR="1EBC78C0" w:rsidRPr="7263362E">
        <w:rPr>
          <w:rFonts w:ascii="Roboto Condensed" w:hAnsi="Roboto Condensed" w:cs="Arial"/>
          <w:i w:val="0"/>
          <w:iCs w:val="0"/>
          <w:sz w:val="20"/>
          <w:szCs w:val="20"/>
        </w:rPr>
        <w:t>Join us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 xml:space="preserve"> at 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Proctor </w:t>
      </w:r>
      <w:r w:rsidR="1EBC78C0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Park </w:t>
      </w:r>
      <w:r w:rsidR="1EBC78C0" w:rsidRPr="7263362E">
        <w:rPr>
          <w:rFonts w:ascii="Roboto Condensed" w:hAnsi="Roboto Condensed" w:cs="Arial"/>
          <w:i w:val="0"/>
          <w:iCs w:val="0"/>
          <w:sz w:val="20"/>
          <w:szCs w:val="20"/>
        </w:rPr>
        <w:t>as we walk together to value life as</w:t>
      </w:r>
      <w:r w:rsidR="1EBC78C0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a </w:t>
      </w:r>
      <w:r w:rsidR="1EBC78C0" w:rsidRPr="7263362E">
        <w:rPr>
          <w:rFonts w:ascii="Roboto Condensed" w:hAnsi="Roboto Condensed" w:cs="Arial"/>
          <w:i w:val="0"/>
          <w:iCs w:val="0"/>
          <w:sz w:val="20"/>
          <w:szCs w:val="20"/>
        </w:rPr>
        <w:t>church family.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 xml:space="preserve"> Every 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dollar 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 xml:space="preserve">you raise helps </w:t>
      </w:r>
      <w:r w:rsidR="00717B63" w:rsidRPr="41D0D9D4">
        <w:rPr>
          <w:rFonts w:ascii="Roboto Condensed" w:hAnsi="Roboto Condensed" w:cs="Arial"/>
          <w:i w:val="0"/>
          <w:iCs w:val="0"/>
          <w:sz w:val="20"/>
          <w:szCs w:val="20"/>
        </w:rPr>
        <w:t>prov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 xml:space="preserve">ide free support services for </w:t>
      </w:r>
      <w:r w:rsidR="00717B63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clients and their babies. </w:t>
      </w:r>
      <w:r w:rsidR="4DAAC11A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r w:rsidRPr="003707D0">
        <w:rPr>
          <w:rFonts w:ascii="Roboto Condensed" w:hAnsi="Roboto Condensed" w:cs="Arial"/>
          <w:i w:val="0"/>
          <w:iCs w:val="0"/>
          <w:sz w:val="20"/>
          <w:szCs w:val="20"/>
        </w:rPr>
        <w:t>www.</w:t>
      </w:r>
      <w:r w:rsidRPr="003707D0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Support</w:t>
      </w:r>
      <w:r w:rsidR="003707D0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WillowNetwork.org</w:t>
      </w:r>
      <w:r w:rsidR="00BD2130">
        <w:rPr>
          <w:rStyle w:val="Hyperlink"/>
          <w:rFonts w:ascii="Roboto Condensed" w:hAnsi="Roboto Condensed" w:cs="Arial"/>
          <w:i w:val="0"/>
          <w:iCs w:val="0"/>
          <w:color w:val="auto"/>
          <w:sz w:val="20"/>
          <w:szCs w:val="20"/>
          <w:lang w:val="en-US"/>
        </w:rPr>
        <w:t>/walk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>
        <w:rPr>
          <w:rFonts w:ascii="Roboto Condensed" w:hAnsi="Roboto Condensed" w:cs="Arial"/>
          <w:i w:val="0"/>
          <w:iCs w:val="0"/>
          <w:sz w:val="20"/>
          <w:szCs w:val="20"/>
        </w:rPr>
        <w:t>for more information and to register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!</w:t>
      </w:r>
    </w:p>
    <w:p w14:paraId="4753C0B0" w14:textId="18BB070A" w:rsidR="077414CE" w:rsidRDefault="077414CE" w:rsidP="077414CE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sectPr w:rsidR="077414C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37F2" w14:textId="77777777" w:rsidR="00A6788C" w:rsidRDefault="00A6788C" w:rsidP="0014726A">
      <w:pPr>
        <w:spacing w:after="0" w:line="240" w:lineRule="auto"/>
      </w:pPr>
      <w:r>
        <w:separator/>
      </w:r>
    </w:p>
  </w:endnote>
  <w:endnote w:type="continuationSeparator" w:id="0">
    <w:p w14:paraId="40726B46" w14:textId="77777777" w:rsidR="00A6788C" w:rsidRDefault="00A6788C" w:rsidP="0014726A">
      <w:pPr>
        <w:spacing w:after="0" w:line="240" w:lineRule="auto"/>
      </w:pPr>
      <w:r>
        <w:continuationSeparator/>
      </w:r>
    </w:p>
  </w:endnote>
  <w:endnote w:type="continuationNotice" w:id="1">
    <w:p w14:paraId="4EFA85A0" w14:textId="77777777" w:rsidR="00A6788C" w:rsidRDefault="00A67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dras Extra Bold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32F7" w14:textId="2E09523B" w:rsidR="0014726A" w:rsidRPr="000E7823" w:rsidRDefault="00E44642" w:rsidP="0014726A">
    <w:pPr>
      <w:pStyle w:val="Footer"/>
      <w:jc w:val="center"/>
      <w:rPr>
        <w:rFonts w:ascii="Roboto" w:hAnsi="Roboto" w:cs="Arial"/>
        <w:smallCaps/>
        <w:sz w:val="28"/>
        <w:szCs w:val="28"/>
      </w:rPr>
    </w:pPr>
    <w:r>
      <w:rPr>
        <w:rFonts w:ascii="Roboto" w:hAnsi="Roboto" w:cs="Arial"/>
        <w:smallCaps/>
        <w:sz w:val="28"/>
        <w:szCs w:val="28"/>
      </w:rPr>
      <w:t>Walk for Life   Ju</w:t>
    </w:r>
    <w:r w:rsidR="003707D0">
      <w:rPr>
        <w:rFonts w:ascii="Roboto" w:hAnsi="Roboto" w:cs="Arial"/>
        <w:smallCaps/>
        <w:sz w:val="28"/>
        <w:szCs w:val="28"/>
      </w:rPr>
      <w:t>ne 29</w:t>
    </w:r>
    <w:proofErr w:type="gramStart"/>
    <w:r w:rsidR="003707D0" w:rsidRPr="003707D0">
      <w:rPr>
        <w:rFonts w:ascii="Roboto" w:hAnsi="Roboto" w:cs="Arial"/>
        <w:smallCaps/>
        <w:sz w:val="28"/>
        <w:szCs w:val="28"/>
        <w:vertAlign w:val="superscript"/>
      </w:rPr>
      <w:t>th</w:t>
    </w:r>
    <w:r w:rsidR="003707D0">
      <w:rPr>
        <w:rFonts w:ascii="Roboto" w:hAnsi="Roboto" w:cs="Arial"/>
        <w:smallCaps/>
        <w:sz w:val="28"/>
        <w:szCs w:val="28"/>
      </w:rPr>
      <w:t xml:space="preserve"> </w:t>
    </w:r>
    <w:r w:rsidR="00D05293">
      <w:rPr>
        <w:rFonts w:ascii="Roboto" w:hAnsi="Roboto" w:cs="Arial"/>
        <w:smallCaps/>
        <w:sz w:val="28"/>
        <w:szCs w:val="28"/>
      </w:rPr>
      <w:t>,</w:t>
    </w:r>
    <w:proofErr w:type="gramEnd"/>
    <w:r w:rsidR="00D05293">
      <w:rPr>
        <w:rFonts w:ascii="Roboto" w:hAnsi="Roboto" w:cs="Arial"/>
        <w:smallCaps/>
        <w:sz w:val="28"/>
        <w:szCs w:val="28"/>
      </w:rPr>
      <w:t xml:space="preserve"> 202</w:t>
    </w:r>
    <w:r w:rsidR="003707D0">
      <w:rPr>
        <w:rFonts w:ascii="Roboto" w:hAnsi="Roboto" w:cs="Arial"/>
        <w:smallCaps/>
        <w:sz w:val="28"/>
        <w:szCs w:val="28"/>
      </w:rPr>
      <w:t>4</w:t>
    </w:r>
    <w:r>
      <w:rPr>
        <w:rFonts w:ascii="Roboto" w:hAnsi="Roboto" w:cs="Arial"/>
        <w:smallCaps/>
        <w:sz w:val="28"/>
        <w:szCs w:val="28"/>
      </w:rPr>
      <w:tab/>
    </w:r>
    <w:r>
      <w:rPr>
        <w:rFonts w:ascii="Roboto" w:hAnsi="Roboto" w:cs="Arial"/>
        <w:smallCaps/>
        <w:sz w:val="28"/>
        <w:szCs w:val="28"/>
      </w:rPr>
      <w:tab/>
      <w:t>www.support</w:t>
    </w:r>
    <w:r w:rsidR="003707D0">
      <w:rPr>
        <w:rFonts w:ascii="Roboto" w:hAnsi="Roboto" w:cs="Arial"/>
        <w:smallCaps/>
        <w:sz w:val="28"/>
        <w:szCs w:val="28"/>
      </w:rPr>
      <w:t>willownetwork.org</w:t>
    </w:r>
  </w:p>
  <w:p w14:paraId="48BB2C49" w14:textId="77777777" w:rsidR="0014726A" w:rsidRDefault="0014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6437" w14:textId="77777777" w:rsidR="00A6788C" w:rsidRDefault="00A6788C" w:rsidP="0014726A">
      <w:pPr>
        <w:spacing w:after="0" w:line="240" w:lineRule="auto"/>
      </w:pPr>
      <w:r>
        <w:separator/>
      </w:r>
    </w:p>
  </w:footnote>
  <w:footnote w:type="continuationSeparator" w:id="0">
    <w:p w14:paraId="27D53CCF" w14:textId="77777777" w:rsidR="00A6788C" w:rsidRDefault="00A6788C" w:rsidP="0014726A">
      <w:pPr>
        <w:spacing w:after="0" w:line="240" w:lineRule="auto"/>
      </w:pPr>
      <w:r>
        <w:continuationSeparator/>
      </w:r>
    </w:p>
  </w:footnote>
  <w:footnote w:type="continuationNotice" w:id="1">
    <w:p w14:paraId="718BF5F0" w14:textId="77777777" w:rsidR="00A6788C" w:rsidRDefault="00A6788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6A"/>
    <w:rsid w:val="0014726A"/>
    <w:rsid w:val="00216A21"/>
    <w:rsid w:val="00253D23"/>
    <w:rsid w:val="002E5CC1"/>
    <w:rsid w:val="00345D75"/>
    <w:rsid w:val="003707D0"/>
    <w:rsid w:val="004047CC"/>
    <w:rsid w:val="0043223F"/>
    <w:rsid w:val="005A3494"/>
    <w:rsid w:val="00690E26"/>
    <w:rsid w:val="006A1E81"/>
    <w:rsid w:val="00715A56"/>
    <w:rsid w:val="00717B63"/>
    <w:rsid w:val="00740832"/>
    <w:rsid w:val="007B1216"/>
    <w:rsid w:val="008D147B"/>
    <w:rsid w:val="009036EE"/>
    <w:rsid w:val="00990EBF"/>
    <w:rsid w:val="009A6554"/>
    <w:rsid w:val="009C5190"/>
    <w:rsid w:val="009E86F6"/>
    <w:rsid w:val="00A6788C"/>
    <w:rsid w:val="00B433A5"/>
    <w:rsid w:val="00BB2A74"/>
    <w:rsid w:val="00BC7E35"/>
    <w:rsid w:val="00BD2130"/>
    <w:rsid w:val="00CB48AD"/>
    <w:rsid w:val="00CC54C0"/>
    <w:rsid w:val="00D05293"/>
    <w:rsid w:val="00E44642"/>
    <w:rsid w:val="00EA7847"/>
    <w:rsid w:val="00F27E43"/>
    <w:rsid w:val="00F71043"/>
    <w:rsid w:val="01E29759"/>
    <w:rsid w:val="020C6F84"/>
    <w:rsid w:val="030BB599"/>
    <w:rsid w:val="04F28AF4"/>
    <w:rsid w:val="055FDF4F"/>
    <w:rsid w:val="0637DDFB"/>
    <w:rsid w:val="07357A5D"/>
    <w:rsid w:val="077414CE"/>
    <w:rsid w:val="08A1797F"/>
    <w:rsid w:val="098E1381"/>
    <w:rsid w:val="0A52C143"/>
    <w:rsid w:val="0DB259AD"/>
    <w:rsid w:val="0E9B7974"/>
    <w:rsid w:val="0EA55257"/>
    <w:rsid w:val="0EB494F0"/>
    <w:rsid w:val="0FCCD067"/>
    <w:rsid w:val="132BFC90"/>
    <w:rsid w:val="13BDDF2D"/>
    <w:rsid w:val="14414EDF"/>
    <w:rsid w:val="14C3F1BB"/>
    <w:rsid w:val="151235FB"/>
    <w:rsid w:val="15E21641"/>
    <w:rsid w:val="1605ECF6"/>
    <w:rsid w:val="16A844E0"/>
    <w:rsid w:val="1920DAE6"/>
    <w:rsid w:val="1A13D390"/>
    <w:rsid w:val="1A204D8B"/>
    <w:rsid w:val="1B2192C6"/>
    <w:rsid w:val="1B3FA8B9"/>
    <w:rsid w:val="1C12ED41"/>
    <w:rsid w:val="1E5F9F6F"/>
    <w:rsid w:val="1EBC78C0"/>
    <w:rsid w:val="1ECD9CBA"/>
    <w:rsid w:val="1F097F91"/>
    <w:rsid w:val="1F0EB38A"/>
    <w:rsid w:val="1FFC2FEC"/>
    <w:rsid w:val="2861869A"/>
    <w:rsid w:val="297AF980"/>
    <w:rsid w:val="2C2DDD67"/>
    <w:rsid w:val="2C388675"/>
    <w:rsid w:val="2C6D0BDB"/>
    <w:rsid w:val="2D20AF34"/>
    <w:rsid w:val="2EFFCA09"/>
    <w:rsid w:val="2F14989C"/>
    <w:rsid w:val="2FD89A8B"/>
    <w:rsid w:val="3020BC0E"/>
    <w:rsid w:val="305C53BF"/>
    <w:rsid w:val="310EF788"/>
    <w:rsid w:val="31F7685E"/>
    <w:rsid w:val="3279E2F5"/>
    <w:rsid w:val="3373D3FE"/>
    <w:rsid w:val="37DB8D14"/>
    <w:rsid w:val="38A942F1"/>
    <w:rsid w:val="3ADAB561"/>
    <w:rsid w:val="3BFC0809"/>
    <w:rsid w:val="3C72F0ED"/>
    <w:rsid w:val="3D65E997"/>
    <w:rsid w:val="3D752C30"/>
    <w:rsid w:val="3DA06445"/>
    <w:rsid w:val="3E73A8CD"/>
    <w:rsid w:val="3E91BEC0"/>
    <w:rsid w:val="3EB5F824"/>
    <w:rsid w:val="3F93FA03"/>
    <w:rsid w:val="40673E8B"/>
    <w:rsid w:val="40F7F8AB"/>
    <w:rsid w:val="41722056"/>
    <w:rsid w:val="41D0D9D4"/>
    <w:rsid w:val="4260C991"/>
    <w:rsid w:val="4287ED66"/>
    <w:rsid w:val="438488FB"/>
    <w:rsid w:val="4476A540"/>
    <w:rsid w:val="44EF5FCB"/>
    <w:rsid w:val="451E5686"/>
    <w:rsid w:val="49D43B93"/>
    <w:rsid w:val="4A4E6B8F"/>
    <w:rsid w:val="4A63BC1A"/>
    <w:rsid w:val="4DAAC11A"/>
    <w:rsid w:val="4F3825ED"/>
    <w:rsid w:val="4F4743BC"/>
    <w:rsid w:val="4F488750"/>
    <w:rsid w:val="50076AF0"/>
    <w:rsid w:val="507318E5"/>
    <w:rsid w:val="51F3105A"/>
    <w:rsid w:val="5543E73B"/>
    <w:rsid w:val="55497E65"/>
    <w:rsid w:val="56AEBAE1"/>
    <w:rsid w:val="598F4CD6"/>
    <w:rsid w:val="5AE31D81"/>
    <w:rsid w:val="5D1299D2"/>
    <w:rsid w:val="5D17EB88"/>
    <w:rsid w:val="5D4C70EE"/>
    <w:rsid w:val="5E4EAC31"/>
    <w:rsid w:val="603E8349"/>
    <w:rsid w:val="604EF4D2"/>
    <w:rsid w:val="6140BE8C"/>
    <w:rsid w:val="64B47FF3"/>
    <w:rsid w:val="653C7430"/>
    <w:rsid w:val="656D6D0C"/>
    <w:rsid w:val="667CD6CF"/>
    <w:rsid w:val="67072CAB"/>
    <w:rsid w:val="67A61461"/>
    <w:rsid w:val="67E7AD9F"/>
    <w:rsid w:val="6802DE7E"/>
    <w:rsid w:val="680CF06C"/>
    <w:rsid w:val="6A0DA84C"/>
    <w:rsid w:val="6D89DA0A"/>
    <w:rsid w:val="6FC1AC7C"/>
    <w:rsid w:val="723F9190"/>
    <w:rsid w:val="7263362E"/>
    <w:rsid w:val="747C264F"/>
    <w:rsid w:val="74844797"/>
    <w:rsid w:val="7492EC4C"/>
    <w:rsid w:val="76BE6F9C"/>
    <w:rsid w:val="76C17B3B"/>
    <w:rsid w:val="774172F3"/>
    <w:rsid w:val="77B83B7E"/>
    <w:rsid w:val="78897179"/>
    <w:rsid w:val="79EE4A91"/>
    <w:rsid w:val="7BEDCBFD"/>
    <w:rsid w:val="7CA183A8"/>
    <w:rsid w:val="7D0FA53A"/>
    <w:rsid w:val="7D2553DB"/>
    <w:rsid w:val="7DD1B767"/>
    <w:rsid w:val="7E13C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75B3"/>
  <w15:chartTrackingRefBased/>
  <w15:docId w15:val="{2FD21447-4F43-4843-8E80-4407AE7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726A"/>
    <w:pPr>
      <w:spacing w:after="0" w:line="240" w:lineRule="auto"/>
      <w:jc w:val="center"/>
    </w:pPr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4726A"/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47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72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6A"/>
  </w:style>
  <w:style w:type="paragraph" w:styleId="Footer">
    <w:name w:val="footer"/>
    <w:basedOn w:val="Normal"/>
    <w:link w:val="Foot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6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Props1.xml><?xml version="1.0" encoding="utf-8"?>
<ds:datastoreItem xmlns:ds="http://schemas.openxmlformats.org/officeDocument/2006/customXml" ds:itemID="{373EFE05-ED3F-446E-A67C-BBC82F7B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C065F-9059-4E56-8380-ABE82A25F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81616-C0CF-427A-82B1-C3457B25F6D8}">
  <ds:schemaRefs>
    <ds:schemaRef ds:uri="http://schemas.microsoft.com/office/2006/metadata/properties"/>
    <ds:schemaRef ds:uri="http://schemas.microsoft.com/office/infopath/2007/PartnerControls"/>
    <ds:schemaRef ds:uri="6c5bb935-476a-4419-ad6f-73d506ca06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Sara Kardas</cp:lastModifiedBy>
  <cp:revision>2</cp:revision>
  <cp:lastPrinted>2023-05-24T17:26:00Z</cp:lastPrinted>
  <dcterms:created xsi:type="dcterms:W3CDTF">2024-04-17T18:55:00Z</dcterms:created>
  <dcterms:modified xsi:type="dcterms:W3CDTF">2024-04-17T18:55:00Z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